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E5" w:rsidRPr="009901E5" w:rsidRDefault="009901E5" w:rsidP="009901E5">
      <w:pPr>
        <w:shd w:val="clear" w:color="auto" w:fill="E3C5A1"/>
        <w:spacing w:after="0" w:line="240" w:lineRule="auto"/>
        <w:jc w:val="center"/>
        <w:rPr>
          <w:rFonts w:ascii="Times New Roman" w:eastAsia="Times New Roman" w:hAnsi="Times New Roman" w:cs="Times New Roman"/>
          <w:color w:val="0B0B8A"/>
          <w:sz w:val="40"/>
          <w:szCs w:val="40"/>
        </w:rPr>
      </w:pPr>
      <w:r w:rsidRPr="009901E5">
        <w:rPr>
          <w:rFonts w:ascii="Times New Roman" w:eastAsia="Times New Roman" w:hAnsi="Times New Roman" w:cs="Times New Roman"/>
          <w:color w:val="0B0B8A"/>
          <w:sz w:val="40"/>
          <w:szCs w:val="40"/>
        </w:rPr>
        <w:t>Veterans Program</w:t>
      </w:r>
    </w:p>
    <w:p w:rsidR="009901E5" w:rsidRDefault="009901E5" w:rsidP="009901E5">
      <w:pPr>
        <w:shd w:val="clear" w:color="auto" w:fill="E3C5A1"/>
        <w:spacing w:after="0" w:line="240" w:lineRule="auto"/>
        <w:rPr>
          <w:rFonts w:ascii="Times New Roman" w:eastAsia="Times New Roman" w:hAnsi="Times New Roman" w:cs="Times New Roman"/>
          <w:color w:val="0B0B8A"/>
          <w:sz w:val="24"/>
          <w:szCs w:val="24"/>
        </w:rPr>
      </w:pPr>
    </w:p>
    <w:p w:rsidR="009901E5" w:rsidRPr="009901E5" w:rsidRDefault="009901E5" w:rsidP="009901E5">
      <w:pPr>
        <w:shd w:val="clear" w:color="auto" w:fill="E3C5A1"/>
        <w:spacing w:after="0" w:line="240" w:lineRule="auto"/>
        <w:rPr>
          <w:rFonts w:ascii="Trebuchet MS" w:eastAsia="Times New Roman" w:hAnsi="Trebuchet MS" w:cs="Times New Roman"/>
          <w:color w:val="000000"/>
          <w:sz w:val="17"/>
          <w:szCs w:val="17"/>
        </w:rPr>
      </w:pPr>
      <w:proofErr w:type="gramStart"/>
      <w:r w:rsidRPr="009901E5">
        <w:rPr>
          <w:rFonts w:ascii="Times New Roman" w:eastAsia="Times New Roman" w:hAnsi="Times New Roman" w:cs="Times New Roman"/>
          <w:color w:val="0B0B8A"/>
          <w:sz w:val="24"/>
          <w:szCs w:val="24"/>
        </w:rPr>
        <w:t xml:space="preserve">Guy </w:t>
      </w:r>
      <w:proofErr w:type="spellStart"/>
      <w:r w:rsidRPr="009901E5">
        <w:rPr>
          <w:rFonts w:ascii="Times New Roman" w:eastAsia="Times New Roman" w:hAnsi="Times New Roman" w:cs="Times New Roman"/>
          <w:color w:val="0B0B8A"/>
          <w:sz w:val="24"/>
          <w:szCs w:val="24"/>
        </w:rPr>
        <w:t>Venturato</w:t>
      </w:r>
      <w:proofErr w:type="spellEnd"/>
      <w:r w:rsidRPr="009901E5">
        <w:rPr>
          <w:rFonts w:ascii="Times New Roman" w:eastAsia="Times New Roman" w:hAnsi="Times New Roman" w:cs="Times New Roman"/>
          <w:color w:val="0B0B8A"/>
          <w:sz w:val="24"/>
          <w:szCs w:val="24"/>
        </w:rPr>
        <w:t xml:space="preserve"> LCSW (304-443-6445) Case Manager and Charles Broyles, Housing Specialist (304-263-0811) HUD-VASH Program which houses homeless veterans</w:t>
      </w:r>
      <w:r>
        <w:rPr>
          <w:rFonts w:ascii="Times New Roman" w:eastAsia="Times New Roman" w:hAnsi="Times New Roman" w:cs="Times New Roman"/>
          <w:color w:val="0B0B8A"/>
          <w:sz w:val="24"/>
          <w:szCs w:val="24"/>
        </w:rPr>
        <w:t>.</w:t>
      </w:r>
      <w:proofErr w:type="gramEnd"/>
    </w:p>
    <w:p w:rsidR="009901E5" w:rsidRPr="009901E5" w:rsidRDefault="009901E5" w:rsidP="009901E5">
      <w:pPr>
        <w:numPr>
          <w:ilvl w:val="0"/>
          <w:numId w:val="1"/>
        </w:numPr>
        <w:shd w:val="clear" w:color="auto" w:fill="E3C5A1"/>
        <w:spacing w:before="100" w:beforeAutospacing="1" w:after="100" w:afterAutospacing="1" w:line="240" w:lineRule="auto"/>
        <w:ind w:left="0"/>
        <w:rPr>
          <w:rFonts w:ascii="Trebuchet MS" w:eastAsia="Times New Roman" w:hAnsi="Trebuchet MS" w:cs="Times New Roman"/>
          <w:color w:val="000000"/>
          <w:sz w:val="17"/>
          <w:szCs w:val="17"/>
        </w:rPr>
      </w:pPr>
      <w:r w:rsidRPr="009901E5">
        <w:rPr>
          <w:rFonts w:ascii="Times New Roman" w:eastAsia="Times New Roman" w:hAnsi="Times New Roman" w:cs="Times New Roman"/>
          <w:color w:val="0B0B8A"/>
          <w:sz w:val="24"/>
          <w:szCs w:val="24"/>
        </w:rPr>
        <w:t>ŸHUD-VASH is a special</w:t>
      </w:r>
      <w:proofErr w:type="gramStart"/>
      <w:r w:rsidRPr="009901E5">
        <w:rPr>
          <w:rFonts w:ascii="Times New Roman" w:eastAsia="Times New Roman" w:hAnsi="Times New Roman" w:cs="Times New Roman"/>
          <w:color w:val="0B0B8A"/>
          <w:sz w:val="24"/>
          <w:szCs w:val="24"/>
        </w:rPr>
        <w:t>  veteran</w:t>
      </w:r>
      <w:proofErr w:type="gramEnd"/>
      <w:r w:rsidRPr="009901E5">
        <w:rPr>
          <w:rFonts w:ascii="Times New Roman" w:eastAsia="Times New Roman" w:hAnsi="Times New Roman" w:cs="Times New Roman"/>
          <w:color w:val="0B0B8A"/>
          <w:sz w:val="24"/>
          <w:szCs w:val="24"/>
        </w:rPr>
        <w:t xml:space="preserve"> program that seeks to end veteran homelessness in the United States and Puerto Rico by helping qualified veterans and families obtain and sustain permanent housing.  This program was started by President Ronald Reagan in 1987.</w:t>
      </w:r>
    </w:p>
    <w:p w:rsidR="009901E5" w:rsidRPr="009901E5" w:rsidRDefault="009901E5" w:rsidP="009901E5">
      <w:pPr>
        <w:numPr>
          <w:ilvl w:val="0"/>
          <w:numId w:val="2"/>
        </w:numPr>
        <w:shd w:val="clear" w:color="auto" w:fill="E3C5A1"/>
        <w:spacing w:before="100" w:beforeAutospacing="1" w:after="100" w:afterAutospacing="1" w:line="240" w:lineRule="auto"/>
        <w:ind w:left="0"/>
        <w:rPr>
          <w:rFonts w:ascii="Trebuchet MS" w:eastAsia="Times New Roman" w:hAnsi="Trebuchet MS" w:cs="Times New Roman"/>
          <w:color w:val="000000"/>
          <w:sz w:val="17"/>
          <w:szCs w:val="17"/>
        </w:rPr>
      </w:pPr>
      <w:r w:rsidRPr="009901E5">
        <w:rPr>
          <w:rFonts w:ascii="Times New Roman" w:eastAsia="Times New Roman" w:hAnsi="Times New Roman" w:cs="Times New Roman"/>
          <w:color w:val="0B0B8A"/>
          <w:sz w:val="24"/>
          <w:szCs w:val="24"/>
        </w:rPr>
        <w:t>The program is for</w:t>
      </w:r>
      <w:proofErr w:type="gramStart"/>
      <w:r w:rsidRPr="009901E5">
        <w:rPr>
          <w:rFonts w:ascii="Times New Roman" w:eastAsia="Times New Roman" w:hAnsi="Times New Roman" w:cs="Times New Roman"/>
          <w:color w:val="0B0B8A"/>
          <w:sz w:val="24"/>
          <w:szCs w:val="24"/>
        </w:rPr>
        <w:t>  veterans</w:t>
      </w:r>
      <w:proofErr w:type="gramEnd"/>
      <w:r w:rsidRPr="009901E5">
        <w:rPr>
          <w:rFonts w:ascii="Times New Roman" w:eastAsia="Times New Roman" w:hAnsi="Times New Roman" w:cs="Times New Roman"/>
          <w:color w:val="0B0B8A"/>
          <w:sz w:val="24"/>
          <w:szCs w:val="24"/>
        </w:rPr>
        <w:t xml:space="preserve"> who are chronically homeless, in need of case management and will participate in a program recovery, and are eligible  for healthcare services from the Department of Veterans Affairs.</w:t>
      </w:r>
    </w:p>
    <w:p w:rsidR="009901E5" w:rsidRPr="009901E5" w:rsidRDefault="009901E5" w:rsidP="009901E5">
      <w:pPr>
        <w:numPr>
          <w:ilvl w:val="0"/>
          <w:numId w:val="3"/>
        </w:numPr>
        <w:shd w:val="clear" w:color="auto" w:fill="E3C5A1"/>
        <w:spacing w:before="100" w:beforeAutospacing="1" w:after="100" w:afterAutospacing="1" w:line="240" w:lineRule="auto"/>
        <w:ind w:left="0"/>
        <w:rPr>
          <w:rFonts w:ascii="Trebuchet MS" w:eastAsia="Times New Roman" w:hAnsi="Trebuchet MS" w:cs="Times New Roman"/>
          <w:color w:val="000000"/>
          <w:sz w:val="17"/>
          <w:szCs w:val="17"/>
        </w:rPr>
      </w:pPr>
      <w:r w:rsidRPr="009901E5">
        <w:rPr>
          <w:rFonts w:ascii="Times New Roman" w:eastAsia="Times New Roman" w:hAnsi="Times New Roman" w:cs="Times New Roman"/>
          <w:color w:val="0B0B8A"/>
          <w:sz w:val="24"/>
          <w:szCs w:val="24"/>
        </w:rPr>
        <w:t>There are several benefits for landlords to participate in the HUD-VASH Program.  The unique rewards include a satisfaction of helping veterans, a VA support staff who share in the same goal of keeping veterans successfully housed, a case manager and team to call and assist if an issue arises, a guaranteed portion of rent is assured,</w:t>
      </w:r>
      <w:proofErr w:type="gramStart"/>
      <w:r w:rsidRPr="009901E5">
        <w:rPr>
          <w:rFonts w:ascii="Times New Roman" w:eastAsia="Times New Roman" w:hAnsi="Times New Roman" w:cs="Times New Roman"/>
          <w:color w:val="0B0B8A"/>
          <w:sz w:val="24"/>
          <w:szCs w:val="24"/>
        </w:rPr>
        <w:t>  and</w:t>
      </w:r>
      <w:proofErr w:type="gramEnd"/>
      <w:r w:rsidRPr="009901E5">
        <w:rPr>
          <w:rFonts w:ascii="Times New Roman" w:eastAsia="Times New Roman" w:hAnsi="Times New Roman" w:cs="Times New Roman"/>
          <w:color w:val="0B0B8A"/>
          <w:sz w:val="24"/>
          <w:szCs w:val="24"/>
        </w:rPr>
        <w:t xml:space="preserve"> a high success rate of permanently  housed veterans who are in the program.</w:t>
      </w:r>
    </w:p>
    <w:p w:rsidR="009901E5" w:rsidRPr="009901E5" w:rsidRDefault="009901E5" w:rsidP="009901E5">
      <w:pPr>
        <w:numPr>
          <w:ilvl w:val="0"/>
          <w:numId w:val="4"/>
        </w:numPr>
        <w:shd w:val="clear" w:color="auto" w:fill="E3C5A1"/>
        <w:spacing w:before="100" w:beforeAutospacing="1" w:after="100" w:afterAutospacing="1" w:line="240" w:lineRule="auto"/>
        <w:ind w:left="0"/>
        <w:rPr>
          <w:rFonts w:ascii="Trebuchet MS" w:eastAsia="Times New Roman" w:hAnsi="Trebuchet MS" w:cs="Times New Roman"/>
          <w:color w:val="000000"/>
          <w:sz w:val="17"/>
          <w:szCs w:val="17"/>
        </w:rPr>
      </w:pPr>
      <w:r w:rsidRPr="009901E5">
        <w:rPr>
          <w:rFonts w:ascii="Times New Roman" w:eastAsia="Times New Roman" w:hAnsi="Times New Roman" w:cs="Times New Roman"/>
          <w:color w:val="0B0B8A"/>
          <w:sz w:val="24"/>
          <w:szCs w:val="24"/>
        </w:rPr>
        <w:t>The program works similarly to the Section 8 Program.  The Housing Authority does the initial inspection and yearly thereafter.  The unit is subject to lead testing as required by the State of Maryland.  The landlord may do the usual background checks and the HUD-VASH Team will share as much information about the veteran as needed.    The landlord needs to be open to working with the HUD-VASH Team and the local housing authority.  There is some paperwork involved.</w:t>
      </w:r>
    </w:p>
    <w:p w:rsidR="009901E5" w:rsidRPr="009901E5" w:rsidRDefault="009901E5" w:rsidP="009901E5">
      <w:pPr>
        <w:numPr>
          <w:ilvl w:val="0"/>
          <w:numId w:val="5"/>
        </w:numPr>
        <w:shd w:val="clear" w:color="auto" w:fill="E3C5A1"/>
        <w:spacing w:before="100" w:beforeAutospacing="1" w:after="100" w:afterAutospacing="1" w:line="240" w:lineRule="auto"/>
        <w:ind w:left="0"/>
        <w:rPr>
          <w:rFonts w:ascii="Trebuchet MS" w:eastAsia="Times New Roman" w:hAnsi="Trebuchet MS" w:cs="Times New Roman"/>
          <w:color w:val="000000"/>
          <w:sz w:val="17"/>
          <w:szCs w:val="17"/>
        </w:rPr>
      </w:pPr>
      <w:r w:rsidRPr="009901E5">
        <w:rPr>
          <w:rFonts w:ascii="Times New Roman" w:eastAsia="Times New Roman" w:hAnsi="Times New Roman" w:cs="Times New Roman"/>
          <w:color w:val="0B0B8A"/>
          <w:sz w:val="24"/>
          <w:szCs w:val="24"/>
        </w:rPr>
        <w:t>The HUD-VASH Team does anything they can reasonably do to help a veteran in the program to find housing and keep it.  The Team works hard to maintain good relationships with landlords.  If things are not going well, the team has the right to pull the veteran from the unit immediately.</w:t>
      </w:r>
    </w:p>
    <w:p w:rsidR="009901E5" w:rsidRPr="009901E5" w:rsidRDefault="009901E5" w:rsidP="009901E5">
      <w:pPr>
        <w:numPr>
          <w:ilvl w:val="0"/>
          <w:numId w:val="6"/>
        </w:numPr>
        <w:shd w:val="clear" w:color="auto" w:fill="E3C5A1"/>
        <w:spacing w:before="100" w:beforeAutospacing="1" w:after="100" w:afterAutospacing="1" w:line="240" w:lineRule="auto"/>
        <w:ind w:left="0"/>
        <w:rPr>
          <w:rFonts w:ascii="Trebuchet MS" w:eastAsia="Times New Roman" w:hAnsi="Trebuchet MS" w:cs="Times New Roman"/>
          <w:color w:val="000000"/>
          <w:sz w:val="17"/>
          <w:szCs w:val="17"/>
        </w:rPr>
      </w:pPr>
      <w:r w:rsidRPr="009901E5">
        <w:rPr>
          <w:rFonts w:ascii="Times New Roman" w:eastAsia="Times New Roman" w:hAnsi="Times New Roman" w:cs="Times New Roman"/>
          <w:color w:val="0B0B8A"/>
          <w:sz w:val="24"/>
          <w:szCs w:val="24"/>
        </w:rPr>
        <w:t>Once housed,</w:t>
      </w:r>
      <w:proofErr w:type="gramStart"/>
      <w:r w:rsidRPr="009901E5">
        <w:rPr>
          <w:rFonts w:ascii="Times New Roman" w:eastAsia="Times New Roman" w:hAnsi="Times New Roman" w:cs="Times New Roman"/>
          <w:color w:val="0B0B8A"/>
          <w:sz w:val="24"/>
          <w:szCs w:val="24"/>
        </w:rPr>
        <w:t>  the</w:t>
      </w:r>
      <w:proofErr w:type="gramEnd"/>
      <w:r w:rsidRPr="009901E5">
        <w:rPr>
          <w:rFonts w:ascii="Times New Roman" w:eastAsia="Times New Roman" w:hAnsi="Times New Roman" w:cs="Times New Roman"/>
          <w:color w:val="0B0B8A"/>
          <w:sz w:val="24"/>
          <w:szCs w:val="24"/>
        </w:rPr>
        <w:t xml:space="preserve"> HUD-VASH vouchers last for as long as the veterans need them, so long as they abide by the guidelines of the program and cooperate with reasonable rules set forth by their respective landlords.</w:t>
      </w:r>
    </w:p>
    <w:p w:rsidR="009901E5" w:rsidRPr="009901E5" w:rsidRDefault="009901E5" w:rsidP="009901E5">
      <w:pPr>
        <w:numPr>
          <w:ilvl w:val="0"/>
          <w:numId w:val="7"/>
        </w:numPr>
        <w:shd w:val="clear" w:color="auto" w:fill="E3C5A1"/>
        <w:spacing w:before="100" w:beforeAutospacing="1" w:after="100" w:afterAutospacing="1" w:line="240" w:lineRule="auto"/>
        <w:ind w:left="0"/>
        <w:rPr>
          <w:rFonts w:ascii="Trebuchet MS" w:eastAsia="Times New Roman" w:hAnsi="Trebuchet MS" w:cs="Times New Roman"/>
          <w:color w:val="000000"/>
          <w:sz w:val="17"/>
          <w:szCs w:val="17"/>
        </w:rPr>
      </w:pPr>
      <w:r w:rsidRPr="009901E5">
        <w:rPr>
          <w:rFonts w:ascii="Times New Roman" w:eastAsia="Times New Roman" w:hAnsi="Times New Roman" w:cs="Times New Roman"/>
          <w:color w:val="0B0B8A"/>
          <w:sz w:val="24"/>
          <w:szCs w:val="24"/>
        </w:rPr>
        <w:t xml:space="preserve">If you are interested in the program and have a property ready to rent, you should call Guy </w:t>
      </w:r>
      <w:proofErr w:type="spellStart"/>
      <w:r w:rsidRPr="009901E5">
        <w:rPr>
          <w:rFonts w:ascii="Times New Roman" w:eastAsia="Times New Roman" w:hAnsi="Times New Roman" w:cs="Times New Roman"/>
          <w:color w:val="0B0B8A"/>
          <w:sz w:val="24"/>
          <w:szCs w:val="24"/>
        </w:rPr>
        <w:t>Venturato</w:t>
      </w:r>
      <w:proofErr w:type="spellEnd"/>
      <w:r w:rsidRPr="009901E5">
        <w:rPr>
          <w:rFonts w:ascii="Times New Roman" w:eastAsia="Times New Roman" w:hAnsi="Times New Roman" w:cs="Times New Roman"/>
          <w:color w:val="0B0B8A"/>
          <w:sz w:val="24"/>
          <w:szCs w:val="24"/>
        </w:rPr>
        <w:t xml:space="preserve"> 304-443-6445 or Tonia Canfield 304-268-3858.  The HUD-VASH Team will check if the property meets the needs of the veteran.  The subsidy will be determined by Section 8.  There are currently 59 vouchers being used in Hagerstown and there are currently 15 veterans looking for a place to live.  The program has an 80% success rate nationally.</w:t>
      </w:r>
    </w:p>
    <w:p w:rsidR="009901E5" w:rsidRPr="009901E5" w:rsidRDefault="009901E5" w:rsidP="009901E5">
      <w:pPr>
        <w:numPr>
          <w:ilvl w:val="0"/>
          <w:numId w:val="8"/>
        </w:numPr>
        <w:shd w:val="clear" w:color="auto" w:fill="E3C5A1"/>
        <w:spacing w:before="100" w:beforeAutospacing="1" w:after="100" w:afterAutospacing="1" w:line="240" w:lineRule="auto"/>
        <w:ind w:left="0"/>
        <w:rPr>
          <w:rFonts w:ascii="Trebuchet MS" w:eastAsia="Times New Roman" w:hAnsi="Trebuchet MS" w:cs="Times New Roman"/>
          <w:color w:val="000000"/>
          <w:sz w:val="17"/>
          <w:szCs w:val="17"/>
        </w:rPr>
      </w:pPr>
      <w:r w:rsidRPr="009901E5">
        <w:rPr>
          <w:rFonts w:ascii="Times New Roman" w:eastAsia="Times New Roman" w:hAnsi="Times New Roman" w:cs="Times New Roman"/>
          <w:color w:val="0B0B8A"/>
          <w:sz w:val="24"/>
          <w:szCs w:val="24"/>
        </w:rPr>
        <w:t xml:space="preserve">The Hagerstown HUD-VASH team: Tonia Canfield LCSW- Case Manager, Charles Broyles-Housing Specialist, Martha Carpenter RN- Team Nurse, Andrew Hall-Peer Support Specialist, Guy </w:t>
      </w:r>
      <w:proofErr w:type="spellStart"/>
      <w:r w:rsidRPr="009901E5">
        <w:rPr>
          <w:rFonts w:ascii="Times New Roman" w:eastAsia="Times New Roman" w:hAnsi="Times New Roman" w:cs="Times New Roman"/>
          <w:color w:val="0B0B8A"/>
          <w:sz w:val="24"/>
          <w:szCs w:val="24"/>
        </w:rPr>
        <w:t>Venturato</w:t>
      </w:r>
      <w:proofErr w:type="spellEnd"/>
      <w:r w:rsidRPr="009901E5">
        <w:rPr>
          <w:rFonts w:ascii="Times New Roman" w:eastAsia="Times New Roman" w:hAnsi="Times New Roman" w:cs="Times New Roman"/>
          <w:color w:val="0B0B8A"/>
          <w:sz w:val="24"/>
          <w:szCs w:val="24"/>
        </w:rPr>
        <w:t xml:space="preserve"> LCSW- Case Manager.</w:t>
      </w:r>
    </w:p>
    <w:p w:rsidR="00654231" w:rsidRDefault="00654231"/>
    <w:sectPr w:rsidR="00654231" w:rsidSect="006542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063"/>
    <w:multiLevelType w:val="multilevel"/>
    <w:tmpl w:val="7EB4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2B6844"/>
    <w:multiLevelType w:val="multilevel"/>
    <w:tmpl w:val="FE1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C15D11"/>
    <w:multiLevelType w:val="multilevel"/>
    <w:tmpl w:val="29F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EA572C"/>
    <w:multiLevelType w:val="multilevel"/>
    <w:tmpl w:val="EEB42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5124BA"/>
    <w:multiLevelType w:val="multilevel"/>
    <w:tmpl w:val="5A4A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9069C9"/>
    <w:multiLevelType w:val="multilevel"/>
    <w:tmpl w:val="4906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D860B36"/>
    <w:multiLevelType w:val="multilevel"/>
    <w:tmpl w:val="B2DA0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DC301F2"/>
    <w:multiLevelType w:val="multilevel"/>
    <w:tmpl w:val="A0A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7"/>
  </w:num>
  <w:num w:numId="4">
    <w:abstractNumId w:val="0"/>
  </w:num>
  <w:num w:numId="5">
    <w:abstractNumId w:val="4"/>
  </w:num>
  <w:num w:numId="6">
    <w:abstractNumId w:val="2"/>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01E5"/>
    <w:rsid w:val="00654231"/>
    <w:rsid w:val="00990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1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2596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2016-03-03T14:21:00Z</dcterms:created>
  <dcterms:modified xsi:type="dcterms:W3CDTF">2016-03-03T14:27:00Z</dcterms:modified>
</cp:coreProperties>
</file>